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ascii="HGPｺﾞｼｯｸM" w:eastAsia="HGPｺﾞｼｯｸM"/>
          <w:b/>
          <w:sz w:val="24"/>
          <w:szCs w:val="24"/>
        </w:rPr>
      </w:pPr>
      <w:bookmarkStart w:id="1" w:name="_GoBack"/>
      <w:bookmarkEnd w:id="1"/>
      <w:r>
        <w:rPr>
          <w:rFonts w:hint="eastAsia" w:ascii="HGPｺﾞｼｯｸM" w:eastAsia="HGPｺﾞｼｯｸM"/>
          <w:b/>
          <w:sz w:val="28"/>
          <w:szCs w:val="28"/>
        </w:rPr>
        <w:t xml:space="preserve">スマイルスポーツ米沢杯 </w:t>
      </w:r>
      <w:r>
        <w:rPr>
          <w:rFonts w:hint="eastAsia" w:ascii="HGPｺﾞｼｯｸM" w:eastAsia="HGPｺﾞｼｯｸM"/>
          <w:b/>
          <w:color w:val="FFFFFF" w:themeColor="background1"/>
          <w:sz w:val="28"/>
          <w:szCs w:val="28"/>
          <w:shd w:val="clear" w:color="auto" w:fill="00B050"/>
          <w14:textFill>
            <w14:solidFill>
              <w14:schemeClr w14:val="bg1"/>
            </w14:solidFill>
          </w14:textFill>
        </w:rPr>
        <w:t xml:space="preserve"> </w:t>
      </w:r>
      <w:r>
        <w:rPr>
          <w:rFonts w:hint="eastAsia" w:ascii="HGPｺﾞｼｯｸM" w:eastAsia="HGPｺﾞｼｯｸM"/>
          <w:b/>
          <w:color w:val="FFFFFF" w:themeColor="background1"/>
          <w:sz w:val="24"/>
          <w:szCs w:val="24"/>
          <w:shd w:val="clear" w:color="auto" w:fill="00B050"/>
          <w14:textFill>
            <w14:solidFill>
              <w14:schemeClr w14:val="bg1"/>
            </w14:solidFill>
          </w14:textFill>
        </w:rPr>
        <w:t>サッカーフィールド開設１０年目記念自主事業</w:t>
      </w:r>
    </w:p>
    <w:p>
      <w:pPr>
        <w:ind w:firstLine="843" w:firstLineChars="300"/>
        <w:rPr>
          <w:rFonts w:ascii="HGPｺﾞｼｯｸM" w:eastAsia="HGPｺﾞｼｯｸM"/>
          <w:b/>
          <w:sz w:val="28"/>
          <w:szCs w:val="28"/>
        </w:rPr>
      </w:pPr>
      <w:r>
        <w:rPr>
          <w:rFonts w:hint="eastAsia" w:ascii="HGPｺﾞｼｯｸM" w:eastAsia="HGPｺﾞｼｯｸM"/>
          <w:b/>
          <w:sz w:val="28"/>
          <w:szCs w:val="28"/>
        </w:rPr>
        <w:t>第９回米沢アニバーサリー少年サッカー大会U-10</w:t>
      </w:r>
    </w:p>
    <w:p>
      <w:pPr>
        <w:ind w:firstLine="3120" w:firstLineChars="1300"/>
        <w:rPr>
          <w:rFonts w:ascii="HGPｺﾞｼｯｸM" w:eastAsia="HGPｺﾞｼｯｸM"/>
          <w:sz w:val="24"/>
          <w:szCs w:val="24"/>
        </w:rPr>
      </w:pPr>
      <w:r>
        <w:rPr>
          <w:rFonts w:hint="eastAsia" w:ascii="HGPｺﾞｼｯｸM" w:eastAsia="HGPｺﾞｼｯｸM"/>
          <w:sz w:val="24"/>
          <w:szCs w:val="24"/>
        </w:rPr>
        <w:t>【　実　施　要　項　】</w:t>
      </w:r>
    </w:p>
    <w:p>
      <w:pPr>
        <w:rPr>
          <w:rFonts w:cs="Times New Roman" w:asciiTheme="minorEastAsia" w:hAnsiTheme="minorEastAsia"/>
          <w:szCs w:val="21"/>
        </w:rPr>
      </w:pPr>
      <w:r>
        <w:rPr>
          <w:rFonts w:hint="eastAsia"/>
          <w:b/>
        </w:rPr>
        <w:t>【目的】</w:t>
      </w:r>
      <w:r>
        <w:rPr>
          <w:rFonts w:hint="eastAsia" w:cs="Times New Roman" w:asciiTheme="minorEastAsia" w:hAnsiTheme="minorEastAsia"/>
          <w:szCs w:val="21"/>
        </w:rPr>
        <w:t>(1)米沢市営人工芝サッカーフィールド開設10年目記念に少年サッカーチームを</w:t>
      </w:r>
    </w:p>
    <w:p>
      <w:pPr>
        <w:ind w:firstLine="1050" w:firstLineChars="500"/>
        <w:rPr>
          <w:rFonts w:cs="Times New Roman" w:asciiTheme="minorEastAsia" w:hAnsiTheme="minorEastAsia"/>
          <w:szCs w:val="21"/>
        </w:rPr>
      </w:pPr>
      <w:r>
        <w:rPr>
          <w:rFonts w:hint="eastAsia" w:cs="Times New Roman" w:asciiTheme="minorEastAsia" w:hAnsiTheme="minorEastAsia"/>
          <w:szCs w:val="21"/>
        </w:rPr>
        <w:t>招聘しチーム力の強化と選手の心身の健全育成を図る。</w:t>
      </w:r>
    </w:p>
    <w:p>
      <w:pPr>
        <w:ind w:firstLine="840" w:firstLineChars="400"/>
        <w:rPr>
          <w:rFonts w:cs="Times New Roman" w:asciiTheme="minorEastAsia" w:hAnsiTheme="minorEastAsia"/>
          <w:szCs w:val="21"/>
        </w:rPr>
      </w:pPr>
      <w:r>
        <w:rPr>
          <w:rFonts w:hint="eastAsia" w:cs="Times New Roman" w:asciiTheme="minorEastAsia" w:hAnsiTheme="minorEastAsia"/>
          <w:szCs w:val="21"/>
        </w:rPr>
        <w:t>(2)サッカーフィールドの利活用の促進を図るとともに、チーム・選手間の新たな</w:t>
      </w:r>
    </w:p>
    <w:p>
      <w:pPr>
        <w:ind w:firstLine="1155" w:firstLineChars="550"/>
        <w:rPr>
          <w:rFonts w:cs="Times New Roman" w:asciiTheme="minorEastAsia" w:hAnsiTheme="minorEastAsia"/>
          <w:szCs w:val="21"/>
        </w:rPr>
      </w:pPr>
      <w:r>
        <w:rPr>
          <w:rFonts w:hint="eastAsia" w:cs="Times New Roman" w:asciiTheme="minorEastAsia" w:hAnsiTheme="minorEastAsia"/>
          <w:szCs w:val="21"/>
        </w:rPr>
        <w:t>交流の発展につなげていく。</w:t>
      </w:r>
    </w:p>
    <w:p>
      <w:pPr>
        <w:ind w:firstLine="840" w:firstLineChars="400"/>
        <w:rPr>
          <w:rFonts w:cs="Times New Roman" w:asciiTheme="minorEastAsia" w:hAnsiTheme="minorEastAsia"/>
          <w:szCs w:val="21"/>
        </w:rPr>
      </w:pPr>
      <w:r>
        <w:rPr>
          <w:rFonts w:hint="eastAsia" w:cs="Times New Roman" w:asciiTheme="minorEastAsia" w:hAnsiTheme="minorEastAsia"/>
          <w:szCs w:val="21"/>
        </w:rPr>
        <w:t>(3)『米沢から世界へ』を目指す選手育成に寄与する。</w:t>
      </w:r>
    </w:p>
    <w:p>
      <w:r>
        <w:rPr>
          <w:rFonts w:hint="eastAsia"/>
          <w:b/>
        </w:rPr>
        <w:t>1主催</w:t>
      </w:r>
      <w:r>
        <w:rPr>
          <w:rFonts w:hint="eastAsia"/>
        </w:rPr>
        <w:t>　スマイルスポーツ米沢</w:t>
      </w:r>
    </w:p>
    <w:p>
      <w:pPr>
        <w:ind w:firstLine="630" w:firstLineChars="300"/>
      </w:pPr>
      <w:r>
        <w:rPr>
          <w:rFonts w:hint="eastAsia"/>
        </w:rPr>
        <w:t>（</w:t>
      </w:r>
      <w:r>
        <w:rPr>
          <w:rFonts w:hint="eastAsia"/>
          <w:sz w:val="20"/>
          <w:szCs w:val="20"/>
        </w:rPr>
        <w:t>米沢市体育施設指定管理者　</w:t>
      </w:r>
      <w:r>
        <w:rPr>
          <w:rFonts w:hint="eastAsia"/>
          <w:sz w:val="18"/>
        </w:rPr>
        <w:t>東北警備保障・吾妻スポーツ・米沢市スポーツ協会共同企業体</w:t>
      </w:r>
      <w:r>
        <w:rPr>
          <w:rFonts w:hint="eastAsia"/>
        </w:rPr>
        <w:t>）</w:t>
      </w:r>
    </w:p>
    <w:p>
      <w:r>
        <w:rPr>
          <w:rFonts w:hint="eastAsia"/>
          <w:b/>
        </w:rPr>
        <w:t>2後援</w:t>
      </w:r>
      <w:r>
        <w:rPr>
          <w:rFonts w:hint="eastAsia"/>
        </w:rPr>
        <w:t>　米沢市教育委員会　米沢地区サッカー協会　</w:t>
      </w:r>
    </w:p>
    <w:p>
      <w:r>
        <w:rPr>
          <w:rFonts w:hint="eastAsia"/>
          <w:b/>
        </w:rPr>
        <w:t>3協賛</w:t>
      </w:r>
      <w:r>
        <w:rPr>
          <w:rFonts w:hint="eastAsia"/>
        </w:rPr>
        <w:t>　東北警備保障㈱　㈱吾妻スポーツ　ミズノ㈱　コカ・コーラボトラーズジャパン㈱　</w:t>
      </w:r>
    </w:p>
    <w:p>
      <w:pPr>
        <w:ind w:firstLine="840" w:firstLineChars="400"/>
      </w:pPr>
      <w:r>
        <w:rPr>
          <w:rFonts w:hint="eastAsia"/>
        </w:rPr>
        <w:t>米沢ヤクルト販売㈱</w:t>
      </w:r>
      <w:r>
        <w:rPr>
          <w:rFonts w:hint="eastAsia"/>
          <w:b/>
        </w:rPr>
        <w:t xml:space="preserve"> </w:t>
      </w:r>
      <w:r>
        <w:rPr>
          <w:rFonts w:hint="eastAsia"/>
        </w:rPr>
        <w:t xml:space="preserve"> ㈱ジャパンビバレッジ東北　</w:t>
      </w:r>
    </w:p>
    <w:p>
      <w:r>
        <w:rPr>
          <w:rFonts w:hint="eastAsia"/>
          <w:b/>
        </w:rPr>
        <w:t>4期日</w:t>
      </w:r>
      <w:r>
        <w:rPr>
          <w:rFonts w:hint="eastAsia"/>
        </w:rPr>
        <w:t>　令和３年１０月１６日（土）</w:t>
      </w:r>
    </w:p>
    <w:p>
      <w:r>
        <w:rPr>
          <w:rFonts w:hint="eastAsia"/>
          <w:b/>
        </w:rPr>
        <w:t>5会場</w:t>
      </w:r>
      <w:r>
        <w:rPr>
          <w:rFonts w:hint="eastAsia"/>
        </w:rPr>
        <w:t>　米沢市営人工芝サッカーフィールド（西コート２面）</w:t>
      </w:r>
    </w:p>
    <w:p>
      <w:pPr>
        <w:rPr>
          <w:b/>
        </w:rPr>
      </w:pPr>
      <w:r>
        <w:rPr>
          <w:rFonts w:hint="eastAsia"/>
          <w:b/>
        </w:rPr>
        <w:t>6参加チーム</w:t>
      </w:r>
    </w:p>
    <w:tbl>
      <w:tblPr>
        <w:tblStyle w:val="5"/>
        <w:tblpPr w:leftFromText="142" w:rightFromText="142" w:vertAnchor="text" w:horzAnchor="page" w:tblpX="2053" w:tblpY="177"/>
        <w:tblW w:w="6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46"/>
        <w:gridCol w:w="2241"/>
        <w:gridCol w:w="426"/>
        <w:gridCol w:w="84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１　</w:t>
            </w:r>
          </w:p>
        </w:tc>
        <w:tc>
          <w:tcPr>
            <w:tcW w:w="846" w:type="dxa"/>
          </w:tcPr>
          <w:p>
            <w:r>
              <w:rPr>
                <w:rFonts w:hint="eastAsia"/>
              </w:rPr>
              <w:t>南陽市</w:t>
            </w:r>
          </w:p>
        </w:tc>
        <w:tc>
          <w:tcPr>
            <w:tcW w:w="2241" w:type="dxa"/>
          </w:tcPr>
          <w:p>
            <w:pPr>
              <w:rPr>
                <w:szCs w:val="21"/>
              </w:rPr>
            </w:pPr>
            <w:r>
              <w:rPr>
                <w:rFonts w:hint="eastAsia"/>
                <w:szCs w:val="21"/>
              </w:rPr>
              <w:t>南陽WEST</w:t>
            </w:r>
          </w:p>
        </w:tc>
        <w:tc>
          <w:tcPr>
            <w:tcW w:w="426" w:type="dxa"/>
          </w:tcPr>
          <w:p>
            <w:r>
              <w:rPr>
                <w:rFonts w:hint="eastAsia"/>
              </w:rPr>
              <w:t>７</w:t>
            </w:r>
          </w:p>
        </w:tc>
        <w:tc>
          <w:tcPr>
            <w:tcW w:w="846" w:type="dxa"/>
          </w:tcPr>
          <w:p>
            <w:r>
              <w:rPr>
                <w:rFonts w:hint="eastAsia"/>
              </w:rPr>
              <w:t>米沢市</w:t>
            </w:r>
          </w:p>
        </w:tc>
        <w:tc>
          <w:tcPr>
            <w:tcW w:w="1896" w:type="dxa"/>
          </w:tcPr>
          <w:p>
            <w:r>
              <w:rPr>
                <w:rFonts w:hint="eastAsia"/>
              </w:rPr>
              <w:t>FCアルカディア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２</w:t>
            </w:r>
          </w:p>
        </w:tc>
        <w:tc>
          <w:tcPr>
            <w:tcW w:w="846" w:type="dxa"/>
          </w:tcPr>
          <w:p>
            <w:r>
              <w:rPr>
                <w:rFonts w:hint="eastAsia"/>
              </w:rPr>
              <w:t>南陽市</w:t>
            </w:r>
          </w:p>
        </w:tc>
        <w:tc>
          <w:tcPr>
            <w:tcW w:w="2241" w:type="dxa"/>
          </w:tcPr>
          <w:p>
            <w:r>
              <w:rPr>
                <w:rFonts w:hint="eastAsia"/>
              </w:rPr>
              <w:t>FC宮内2002Jｒ</w:t>
            </w:r>
          </w:p>
        </w:tc>
        <w:tc>
          <w:tcPr>
            <w:tcW w:w="426" w:type="dxa"/>
          </w:tcPr>
          <w:p>
            <w:r>
              <w:rPr>
                <w:rFonts w:hint="eastAsia"/>
              </w:rPr>
              <w:t>８</w:t>
            </w:r>
          </w:p>
        </w:tc>
        <w:tc>
          <w:tcPr>
            <w:tcW w:w="846" w:type="dxa"/>
          </w:tcPr>
          <w:p>
            <w:r>
              <w:rPr>
                <w:rFonts w:hint="eastAsia"/>
              </w:rPr>
              <w:t>米沢市</w:t>
            </w:r>
          </w:p>
        </w:tc>
        <w:tc>
          <w:tcPr>
            <w:tcW w:w="1896" w:type="dxa"/>
          </w:tcPr>
          <w:p>
            <w:r>
              <w:rPr>
                <w:rFonts w:hint="eastAsia"/>
              </w:rPr>
              <w:t>興譲小SSS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３</w:t>
            </w:r>
          </w:p>
        </w:tc>
        <w:tc>
          <w:tcPr>
            <w:tcW w:w="846" w:type="dxa"/>
          </w:tcPr>
          <w:p>
            <w:r>
              <w:rPr>
                <w:rFonts w:hint="eastAsia"/>
              </w:rPr>
              <w:t>高畠町</w:t>
            </w:r>
          </w:p>
        </w:tc>
        <w:tc>
          <w:tcPr>
            <w:tcW w:w="2241" w:type="dxa"/>
          </w:tcPr>
          <w:p>
            <w:r>
              <w:rPr>
                <w:rFonts w:hint="eastAsia"/>
              </w:rPr>
              <w:t>アステラーソ高畠FC</w:t>
            </w:r>
          </w:p>
        </w:tc>
        <w:tc>
          <w:tcPr>
            <w:tcW w:w="426" w:type="dxa"/>
          </w:tcPr>
          <w:p>
            <w:r>
              <w:rPr>
                <w:rFonts w:hint="eastAsia"/>
              </w:rPr>
              <w:t>９</w:t>
            </w:r>
          </w:p>
        </w:tc>
        <w:tc>
          <w:tcPr>
            <w:tcW w:w="846" w:type="dxa"/>
          </w:tcPr>
          <w:p>
            <w:r>
              <w:rPr>
                <w:rFonts w:hint="eastAsia"/>
              </w:rPr>
              <w:t>米沢市</w:t>
            </w:r>
          </w:p>
        </w:tc>
        <w:tc>
          <w:tcPr>
            <w:tcW w:w="1896" w:type="dxa"/>
          </w:tcPr>
          <w:p>
            <w:r>
              <w:rPr>
                <w:rFonts w:hint="eastAsia"/>
              </w:rPr>
              <w:t>米沢フェニックス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４</w:t>
            </w:r>
          </w:p>
        </w:tc>
        <w:tc>
          <w:tcPr>
            <w:tcW w:w="846" w:type="dxa"/>
          </w:tcPr>
          <w:p>
            <w:r>
              <w:rPr>
                <w:rFonts w:hint="eastAsia"/>
              </w:rPr>
              <w:t>川西町</w:t>
            </w:r>
          </w:p>
        </w:tc>
        <w:tc>
          <w:tcPr>
            <w:tcW w:w="2241" w:type="dxa"/>
          </w:tcPr>
          <w:p>
            <w:r>
              <w:rPr>
                <w:rFonts w:hint="eastAsia"/>
              </w:rPr>
              <w:t>川西JFC</w:t>
            </w:r>
          </w:p>
        </w:tc>
        <w:tc>
          <w:tcPr>
            <w:tcW w:w="426" w:type="dxa"/>
          </w:tcPr>
          <w:p>
            <w:pPr>
              <w:rPr>
                <w:rFonts w:asciiTheme="minorEastAsia" w:hAnsiTheme="minorEastAsia"/>
              </w:rPr>
            </w:pPr>
            <w:r>
              <w:rPr>
                <w:rFonts w:hint="eastAsia" w:asciiTheme="minorEastAsia" w:hAnsiTheme="minorEastAsia"/>
              </w:rPr>
              <w:t>10</w:t>
            </w:r>
          </w:p>
        </w:tc>
        <w:tc>
          <w:tcPr>
            <w:tcW w:w="846" w:type="dxa"/>
          </w:tcPr>
          <w:p>
            <w:r>
              <w:rPr>
                <w:rFonts w:hint="eastAsia"/>
              </w:rPr>
              <w:t>米沢市</w:t>
            </w:r>
          </w:p>
        </w:tc>
        <w:tc>
          <w:tcPr>
            <w:tcW w:w="1896" w:type="dxa"/>
          </w:tcPr>
          <w:p>
            <w:r>
              <w:rPr>
                <w:rFonts w:hint="eastAsia"/>
              </w:rPr>
              <w:t>窪田SC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５</w:t>
            </w:r>
          </w:p>
        </w:tc>
        <w:tc>
          <w:tcPr>
            <w:tcW w:w="846" w:type="dxa"/>
          </w:tcPr>
          <w:p>
            <w:r>
              <w:rPr>
                <w:rFonts w:hint="eastAsia"/>
              </w:rPr>
              <w:t>米沢市</w:t>
            </w:r>
          </w:p>
        </w:tc>
        <w:tc>
          <w:tcPr>
            <w:tcW w:w="2241" w:type="dxa"/>
          </w:tcPr>
          <w:p>
            <w:r>
              <w:rPr>
                <w:rFonts w:hint="eastAsia"/>
              </w:rPr>
              <w:t>東部SSS</w:t>
            </w:r>
          </w:p>
        </w:tc>
        <w:tc>
          <w:tcPr>
            <w:tcW w:w="426" w:type="dxa"/>
          </w:tcPr>
          <w:p>
            <w:pPr>
              <w:rPr>
                <w:rFonts w:asciiTheme="minorEastAsia" w:hAnsiTheme="minorEastAsia"/>
              </w:rPr>
            </w:pPr>
            <w:r>
              <w:rPr>
                <w:rFonts w:hint="eastAsia" w:asciiTheme="minorEastAsia" w:hAnsiTheme="minorEastAsia"/>
              </w:rPr>
              <w:t>11</w:t>
            </w:r>
          </w:p>
        </w:tc>
        <w:tc>
          <w:tcPr>
            <w:tcW w:w="846" w:type="dxa"/>
          </w:tcPr>
          <w:p>
            <w:r>
              <w:rPr>
                <w:rFonts w:hint="eastAsia"/>
              </w:rPr>
              <w:t>米沢市</w:t>
            </w:r>
          </w:p>
        </w:tc>
        <w:tc>
          <w:tcPr>
            <w:tcW w:w="1896" w:type="dxa"/>
          </w:tcPr>
          <w:p>
            <w:r>
              <w:rPr>
                <w:rFonts w:hint="eastAsia"/>
              </w:rPr>
              <w:t>アビーカ米沢FC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６</w:t>
            </w:r>
          </w:p>
        </w:tc>
        <w:tc>
          <w:tcPr>
            <w:tcW w:w="846" w:type="dxa"/>
          </w:tcPr>
          <w:p>
            <w:r>
              <w:rPr>
                <w:rFonts w:hint="eastAsia"/>
              </w:rPr>
              <w:t>米沢市</w:t>
            </w:r>
          </w:p>
        </w:tc>
        <w:tc>
          <w:tcPr>
            <w:tcW w:w="2241" w:type="dxa"/>
          </w:tcPr>
          <w:p>
            <w:r>
              <w:rPr>
                <w:rFonts w:hint="eastAsia"/>
              </w:rPr>
              <w:t>FCグラッソ</w:t>
            </w:r>
          </w:p>
        </w:tc>
        <w:tc>
          <w:tcPr>
            <w:tcW w:w="426" w:type="dxa"/>
          </w:tcPr>
          <w:p>
            <w:pPr>
              <w:rPr>
                <w:rFonts w:asciiTheme="minorEastAsia" w:hAnsiTheme="minorEastAsia"/>
              </w:rPr>
            </w:pPr>
            <w:r>
              <w:rPr>
                <w:rFonts w:hint="eastAsia" w:asciiTheme="minorEastAsia" w:hAnsiTheme="minorEastAsia"/>
              </w:rPr>
              <w:t>12</w:t>
            </w:r>
          </w:p>
        </w:tc>
        <w:tc>
          <w:tcPr>
            <w:tcW w:w="846" w:type="dxa"/>
          </w:tcPr>
          <w:p>
            <w:r>
              <w:rPr>
                <w:rFonts w:hint="eastAsia"/>
              </w:rPr>
              <w:t>米沢市</w:t>
            </w:r>
          </w:p>
        </w:tc>
        <w:tc>
          <w:tcPr>
            <w:tcW w:w="1896" w:type="dxa"/>
          </w:tcPr>
          <w:p>
            <w:r>
              <w:rPr>
                <w:rFonts w:hint="eastAsia"/>
              </w:rPr>
              <w:t>北部FC</w:t>
            </w:r>
          </w:p>
        </w:tc>
      </w:tr>
    </w:tbl>
    <w:p>
      <w:pPr>
        <w:rPr>
          <w:b/>
        </w:rPr>
      </w:pPr>
    </w:p>
    <w:p>
      <w:pPr>
        <w:rPr>
          <w:b/>
        </w:rPr>
      </w:pPr>
    </w:p>
    <w:p>
      <w:pPr>
        <w:rPr>
          <w:b/>
        </w:rPr>
      </w:pPr>
    </w:p>
    <w:p>
      <w:pPr>
        <w:rPr>
          <w:b/>
        </w:rPr>
      </w:pPr>
    </w:p>
    <w:p>
      <w:pPr>
        <w:rPr>
          <w:b/>
        </w:rPr>
      </w:pPr>
    </w:p>
    <w:p>
      <w:pPr>
        <w:rPr>
          <w:b/>
        </w:rPr>
      </w:pPr>
    </w:p>
    <w:p>
      <w:pPr>
        <w:rPr>
          <w:b/>
        </w:rPr>
      </w:pPr>
    </w:p>
    <w:p>
      <w:r>
        <w:rPr>
          <w:rFonts w:hint="eastAsia"/>
          <w:b/>
        </w:rPr>
        <w:t>7組合</w:t>
      </w:r>
      <w:bookmarkStart w:id="0" w:name="_Hlk51582792"/>
      <w:r>
        <w:rPr>
          <w:rFonts w:hint="eastAsia"/>
          <w:b/>
        </w:rPr>
        <w:t xml:space="preserve">せ  </w:t>
      </w:r>
      <w:r>
        <w:rPr>
          <w:rFonts w:hint="eastAsia"/>
          <w:bdr w:val="single" w:color="auto" w:sz="4" w:space="0"/>
        </w:rPr>
        <w:t>午前　A</w:t>
      </w:r>
      <w:r>
        <w:rPr>
          <w:bdr w:val="single" w:color="auto" w:sz="4" w:space="0"/>
        </w:rPr>
        <w:t xml:space="preserve"> </w:t>
      </w:r>
      <w:r>
        <w:rPr>
          <w:rFonts w:hint="eastAsia"/>
        </w:rPr>
        <w:t>　</w:t>
      </w:r>
      <w:bookmarkEnd w:id="0"/>
      <w:r>
        <w:rPr>
          <w:rFonts w:hint="eastAsia"/>
        </w:rPr>
        <w:t xml:space="preserve">　　　　 </w:t>
      </w:r>
      <w:r>
        <w:rPr>
          <w:rFonts w:hint="eastAsia"/>
          <w:bdr w:val="single" w:color="auto" w:sz="4" w:space="0"/>
        </w:rPr>
        <w:t>午前　B</w:t>
      </w:r>
      <w:r>
        <w:rPr>
          <w:bdr w:val="single" w:color="auto" w:sz="4" w:space="0"/>
        </w:rPr>
        <w:t xml:space="preserve"> </w:t>
      </w:r>
      <w:r>
        <w:rPr>
          <w:rFonts w:hint="eastAsia"/>
        </w:rPr>
        <w:t>　　　　　　</w:t>
      </w:r>
      <w:r>
        <w:rPr>
          <w:rFonts w:hint="eastAsia"/>
          <w:bdr w:val="single" w:color="auto" w:sz="4" w:space="0"/>
        </w:rPr>
        <w:t>午後　C</w:t>
      </w:r>
      <w:r>
        <w:rPr>
          <w:bdr w:val="single" w:color="auto" w:sz="4" w:space="0"/>
        </w:rPr>
        <w:t xml:space="preserve"> </w:t>
      </w:r>
      <w:r>
        <w:rPr>
          <w:rFonts w:hint="eastAsia"/>
        </w:rPr>
        <w:t xml:space="preserve">　 　 </w:t>
      </w:r>
      <w:r>
        <w:t xml:space="preserve"> </w:t>
      </w:r>
      <w:r>
        <w:rPr>
          <w:rFonts w:hint="eastAsia"/>
        </w:rPr>
        <w:t xml:space="preserve"> </w:t>
      </w:r>
      <w:r>
        <w:rPr>
          <w:rFonts w:hint="eastAsia"/>
          <w:bdr w:val="single" w:color="auto" w:sz="4" w:space="0"/>
        </w:rPr>
        <w:t>午後　D</w:t>
      </w:r>
      <w:r>
        <w:rPr>
          <w:bdr w:val="single" w:color="auto" w:sz="4" w:space="0"/>
        </w:rPr>
        <w:t xml:space="preserve"> </w:t>
      </w:r>
    </w:p>
    <w:p>
      <w:pPr>
        <w:ind w:firstLine="630" w:firstLineChars="300"/>
      </w:pPr>
      <w:r>
        <w:rPr>
          <w:rFonts w:hint="eastAsia"/>
        </w:rPr>
        <w:t>　A1 FCグラッソ   B1アステラーソ</w:t>
      </w:r>
      <w:r>
        <w:t xml:space="preserve">      </w:t>
      </w:r>
      <w:r>
        <w:rPr>
          <w:rFonts w:hint="eastAsia"/>
        </w:rPr>
        <w:t xml:space="preserve">C1東部SSS　　 </w:t>
      </w:r>
      <w:r>
        <w:t xml:space="preserve"> </w:t>
      </w:r>
      <w:r>
        <w:rPr>
          <w:rFonts w:hint="eastAsia"/>
        </w:rPr>
        <w:t>D1</w:t>
      </w:r>
      <w:r>
        <w:t xml:space="preserve"> </w:t>
      </w:r>
      <w:r>
        <w:rPr>
          <w:rFonts w:hint="eastAsia"/>
        </w:rPr>
        <w:t>北部FC</w:t>
      </w:r>
    </w:p>
    <w:p>
      <w:r>
        <w:rPr>
          <w:rFonts w:hint="eastAsia"/>
        </w:rPr>
        <w:t>　　　　A2 フェニックス</w:t>
      </w:r>
      <w:r>
        <w:t xml:space="preserve">  </w:t>
      </w:r>
      <w:r>
        <w:rPr>
          <w:rFonts w:hint="eastAsia"/>
        </w:rPr>
        <w:t xml:space="preserve"> B2 FC宮内　　 　 　C2</w:t>
      </w:r>
      <w:r>
        <w:t xml:space="preserve"> </w:t>
      </w:r>
      <w:r>
        <w:rPr>
          <w:rFonts w:hint="eastAsia"/>
        </w:rPr>
        <w:t xml:space="preserve">窪田SC </w:t>
      </w:r>
      <w:r>
        <w:t xml:space="preserve">      </w:t>
      </w:r>
      <w:r>
        <w:rPr>
          <w:rFonts w:hint="eastAsia"/>
        </w:rPr>
        <w:t>D2</w:t>
      </w:r>
      <w:r>
        <w:t xml:space="preserve"> </w:t>
      </w:r>
      <w:r>
        <w:rPr>
          <w:rFonts w:hint="eastAsia"/>
        </w:rPr>
        <w:t>興譲小SSS</w:t>
      </w:r>
    </w:p>
    <w:p>
      <w:pPr>
        <w:ind w:firstLine="840" w:firstLineChars="400"/>
      </w:pPr>
      <w:r>
        <w:rPr>
          <w:rFonts w:hint="eastAsia"/>
        </w:rPr>
        <w:t xml:space="preserve">A3川西JFC  </w:t>
      </w:r>
      <w:r>
        <w:t xml:space="preserve">     </w:t>
      </w:r>
      <w:r>
        <w:rPr>
          <w:rFonts w:hint="eastAsia"/>
        </w:rPr>
        <w:t xml:space="preserve">B3 アビーカ米沢 </w:t>
      </w:r>
      <w:r>
        <w:t xml:space="preserve">    </w:t>
      </w:r>
      <w:r>
        <w:rPr>
          <w:rFonts w:hint="eastAsia"/>
        </w:rPr>
        <w:t xml:space="preserve">C3アルカディア </w:t>
      </w:r>
      <w:r>
        <w:t xml:space="preserve"> </w:t>
      </w:r>
      <w:r>
        <w:rPr>
          <w:rFonts w:hint="eastAsia"/>
        </w:rPr>
        <w:t>D3 南陽WEST</w:t>
      </w:r>
    </w:p>
    <w:p>
      <w:pPr>
        <w:rPr>
          <w:b/>
        </w:rPr>
      </w:pPr>
      <w:r>
        <w:rPr>
          <w:rFonts w:hint="eastAsia"/>
          <w:b/>
        </w:rPr>
        <w:t>8対戦表／試合コート／時間</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57"/>
        <w:gridCol w:w="326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試合</w:t>
            </w:r>
          </w:p>
        </w:tc>
        <w:tc>
          <w:tcPr>
            <w:tcW w:w="1457" w:type="dxa"/>
          </w:tcPr>
          <w:p>
            <w:pPr>
              <w:ind w:firstLine="210" w:firstLineChars="100"/>
            </w:pPr>
            <w:r>
              <w:rPr>
                <w:rFonts w:hint="eastAsia"/>
              </w:rPr>
              <w:t>時    間</w:t>
            </w:r>
          </w:p>
        </w:tc>
        <w:tc>
          <w:tcPr>
            <w:tcW w:w="3260" w:type="dxa"/>
          </w:tcPr>
          <w:p>
            <w:pPr>
              <w:ind w:firstLine="1050" w:firstLineChars="500"/>
            </w:pPr>
            <w:r>
              <w:rPr>
                <w:rFonts w:hint="eastAsia"/>
              </w:rPr>
              <w:t>西南コート</w:t>
            </w:r>
          </w:p>
        </w:tc>
        <w:tc>
          <w:tcPr>
            <w:tcW w:w="3402" w:type="dxa"/>
          </w:tcPr>
          <w:p>
            <w:pPr>
              <w:ind w:firstLine="840" w:firstLineChars="400"/>
            </w:pPr>
            <w:r>
              <w:rPr>
                <w:rFonts w:hint="eastAsia"/>
              </w:rPr>
              <w:t>西北コート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ind w:firstLine="105" w:firstLineChars="50"/>
              <w:rPr>
                <w:shd w:val="pct10" w:color="auto" w:fill="FFFFFF"/>
              </w:rPr>
            </w:pPr>
          </w:p>
        </w:tc>
        <w:tc>
          <w:tcPr>
            <w:tcW w:w="1457" w:type="dxa"/>
          </w:tcPr>
          <w:p>
            <w:pPr>
              <w:ind w:firstLine="105" w:firstLineChars="50"/>
              <w:rPr>
                <w:shd w:val="pct10" w:color="auto" w:fill="FFFFFF"/>
              </w:rPr>
            </w:pPr>
            <w:r>
              <w:rPr>
                <w:rFonts w:hint="eastAsia"/>
                <w:shd w:val="pct10" w:color="auto" w:fill="FFFFFF"/>
              </w:rPr>
              <w:t>午前の部</w:t>
            </w:r>
          </w:p>
        </w:tc>
        <w:tc>
          <w:tcPr>
            <w:tcW w:w="3260" w:type="dxa"/>
          </w:tcPr>
          <w:p>
            <w:pPr>
              <w:rPr>
                <w:shd w:val="pct10" w:color="auto" w:fill="FFFFFF"/>
              </w:rPr>
            </w:pPr>
            <w:r>
              <w:rPr>
                <w:rFonts w:hint="eastAsia"/>
                <w:shd w:val="pct10" w:color="auto" w:fill="FFFFFF"/>
              </w:rPr>
              <w:t xml:space="preserve"> </w:t>
            </w:r>
            <w:r>
              <w:rPr>
                <w:shd w:val="pct10" w:color="auto" w:fill="FFFFFF"/>
              </w:rPr>
              <w:t xml:space="preserve">   </w:t>
            </w:r>
            <w:r>
              <w:rPr>
                <w:rFonts w:hint="eastAsia"/>
                <w:shd w:val="pct10" w:color="auto" w:fill="FFFFFF"/>
              </w:rPr>
              <w:t>対戦表Aブロック（審判）</w:t>
            </w:r>
          </w:p>
        </w:tc>
        <w:tc>
          <w:tcPr>
            <w:tcW w:w="3402" w:type="dxa"/>
          </w:tcPr>
          <w:p>
            <w:pPr>
              <w:rPr>
                <w:shd w:val="pct10" w:color="auto" w:fill="FFFFFF"/>
              </w:rPr>
            </w:pPr>
            <w:r>
              <w:rPr>
                <w:rFonts w:hint="eastAsia"/>
                <w:shd w:val="pct10" w:color="auto" w:fill="FFFFFF"/>
              </w:rPr>
              <w:t>　　対戦表Bブロック（審判）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ind w:firstLine="105" w:firstLineChars="50"/>
            </w:pPr>
            <w:r>
              <w:rPr>
                <w:rFonts w:hint="eastAsia"/>
              </w:rPr>
              <w:t>１</w:t>
            </w:r>
          </w:p>
        </w:tc>
        <w:tc>
          <w:tcPr>
            <w:tcW w:w="1457" w:type="dxa"/>
          </w:tcPr>
          <w:p>
            <w:pPr>
              <w:ind w:firstLine="105" w:firstLineChars="50"/>
            </w:pPr>
            <w:r>
              <w:rPr>
                <w:rFonts w:hint="eastAsia"/>
              </w:rPr>
              <w:t>9:00~ 9:35</w:t>
            </w:r>
          </w:p>
        </w:tc>
        <w:tc>
          <w:tcPr>
            <w:tcW w:w="3260" w:type="dxa"/>
          </w:tcPr>
          <w:p>
            <w:r>
              <w:rPr>
                <w:rFonts w:hint="eastAsia"/>
              </w:rPr>
              <w:t>A1－A2グラ－フェニ (審 川西)</w:t>
            </w:r>
          </w:p>
        </w:tc>
        <w:tc>
          <w:tcPr>
            <w:tcW w:w="3402" w:type="dxa"/>
          </w:tcPr>
          <w:p>
            <w:r>
              <w:rPr>
                <w:rFonts w:hint="eastAsia"/>
              </w:rPr>
              <w:t>B1－B2アステ－ 宮内(審 アビ)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2</w:t>
            </w:r>
          </w:p>
        </w:tc>
        <w:tc>
          <w:tcPr>
            <w:tcW w:w="1457" w:type="dxa"/>
          </w:tcPr>
          <w:p>
            <w:r>
              <w:rPr>
                <w:rFonts w:hint="eastAsia"/>
              </w:rPr>
              <w:t>10:00~10:35</w:t>
            </w:r>
          </w:p>
        </w:tc>
        <w:tc>
          <w:tcPr>
            <w:tcW w:w="3260" w:type="dxa"/>
          </w:tcPr>
          <w:p>
            <w:r>
              <w:rPr>
                <w:rFonts w:hint="eastAsia"/>
              </w:rPr>
              <w:t>A2－A</w:t>
            </w:r>
            <w:r>
              <w:t>3</w:t>
            </w:r>
            <w:r>
              <w:rPr>
                <w:rFonts w:hint="eastAsia"/>
              </w:rPr>
              <w:t>フェニ－川西 (審グラ)</w:t>
            </w:r>
          </w:p>
        </w:tc>
        <w:tc>
          <w:tcPr>
            <w:tcW w:w="3402" w:type="dxa"/>
          </w:tcPr>
          <w:p>
            <w:r>
              <w:rPr>
                <w:rFonts w:hint="eastAsia"/>
              </w:rPr>
              <w:t>B2－B3</w:t>
            </w:r>
            <w:r>
              <w:t xml:space="preserve"> </w:t>
            </w:r>
            <w:r>
              <w:rPr>
                <w:rFonts w:hint="eastAsia"/>
              </w:rPr>
              <w:t>宮内－アビー(審アステ)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3</w:t>
            </w:r>
          </w:p>
        </w:tc>
        <w:tc>
          <w:tcPr>
            <w:tcW w:w="1457" w:type="dxa"/>
          </w:tcPr>
          <w:p>
            <w:r>
              <w:rPr>
                <w:rFonts w:hint="eastAsia"/>
              </w:rPr>
              <w:t>11:00~1</w:t>
            </w:r>
            <w:r>
              <w:t>1</w:t>
            </w:r>
            <w:r>
              <w:rPr>
                <w:rFonts w:hint="eastAsia"/>
              </w:rPr>
              <w:t>:35</w:t>
            </w:r>
          </w:p>
        </w:tc>
        <w:tc>
          <w:tcPr>
            <w:tcW w:w="3260" w:type="dxa"/>
          </w:tcPr>
          <w:p>
            <w:r>
              <w:rPr>
                <w:rFonts w:hint="eastAsia"/>
              </w:rPr>
              <w:t>A1－A3グラ－川西 (審 フェニ)</w:t>
            </w:r>
          </w:p>
        </w:tc>
        <w:tc>
          <w:tcPr>
            <w:tcW w:w="3402" w:type="dxa"/>
          </w:tcPr>
          <w:p>
            <w:r>
              <w:rPr>
                <w:rFonts w:hint="eastAsia"/>
              </w:rPr>
              <w:t>B1－B3</w:t>
            </w:r>
            <w:r>
              <w:t xml:space="preserve"> </w:t>
            </w:r>
            <w:r>
              <w:rPr>
                <w:rFonts w:hint="eastAsia"/>
              </w:rPr>
              <w:t>アステ－アビー(審宮内)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4</w:t>
            </w:r>
          </w:p>
        </w:tc>
        <w:tc>
          <w:tcPr>
            <w:tcW w:w="1457" w:type="dxa"/>
          </w:tcPr>
          <w:p>
            <w:r>
              <w:rPr>
                <w:rFonts w:hint="eastAsia"/>
              </w:rPr>
              <w:t>12:00~12:35</w:t>
            </w:r>
          </w:p>
        </w:tc>
        <w:tc>
          <w:tcPr>
            <w:tcW w:w="3260" w:type="dxa"/>
          </w:tcPr>
          <w:p>
            <w:r>
              <w:rPr>
                <w:rFonts w:hint="eastAsia"/>
              </w:rPr>
              <w:t>決勝A１位－B１位　 (審A3位)</w:t>
            </w:r>
          </w:p>
        </w:tc>
        <w:tc>
          <w:tcPr>
            <w:tcW w:w="3402" w:type="dxa"/>
          </w:tcPr>
          <w:p>
            <w:r>
              <w:rPr>
                <w:rFonts w:hint="eastAsia"/>
              </w:rPr>
              <w:t xml:space="preserve">3決A2位－B2位 </w:t>
            </w:r>
            <w:r>
              <w:t xml:space="preserve"> </w:t>
            </w:r>
            <w:r>
              <w:rPr>
                <w:rFonts w:hint="eastAsia"/>
              </w:rPr>
              <w:t xml:space="preserve"> </w:t>
            </w:r>
            <w:r>
              <w:t xml:space="preserve"> </w:t>
            </w:r>
            <w:r>
              <w:rPr>
                <w:rFonts w:hint="eastAsia"/>
              </w:rPr>
              <w:t>(審B3位)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p>
        </w:tc>
        <w:tc>
          <w:tcPr>
            <w:tcW w:w="1457" w:type="dxa"/>
          </w:tcPr>
          <w:p>
            <w:pPr>
              <w:ind w:firstLine="105" w:firstLineChars="50"/>
              <w:rPr>
                <w:shd w:val="pct10" w:color="auto" w:fill="FFFFFF"/>
              </w:rPr>
            </w:pPr>
            <w:r>
              <w:rPr>
                <w:rFonts w:hint="eastAsia"/>
                <w:shd w:val="pct10" w:color="auto" w:fill="FFFFFF"/>
              </w:rPr>
              <w:t>午後の部</w:t>
            </w:r>
          </w:p>
        </w:tc>
        <w:tc>
          <w:tcPr>
            <w:tcW w:w="3260" w:type="dxa"/>
          </w:tcPr>
          <w:p>
            <w:pPr>
              <w:rPr>
                <w:shd w:val="pct10" w:color="auto" w:fill="FFFFFF"/>
              </w:rPr>
            </w:pPr>
            <w:r>
              <w:rPr>
                <w:rFonts w:hint="eastAsia"/>
                <w:shd w:val="pct10" w:color="auto" w:fill="FFFFFF"/>
              </w:rPr>
              <w:t xml:space="preserve"> </w:t>
            </w:r>
            <w:r>
              <w:rPr>
                <w:shd w:val="pct10" w:color="auto" w:fill="FFFFFF"/>
              </w:rPr>
              <w:t xml:space="preserve">   </w:t>
            </w:r>
            <w:r>
              <w:rPr>
                <w:rFonts w:hint="eastAsia"/>
                <w:shd w:val="pct10" w:color="auto" w:fill="FFFFFF"/>
              </w:rPr>
              <w:t>対戦表Cブロック（審判）</w:t>
            </w:r>
          </w:p>
        </w:tc>
        <w:tc>
          <w:tcPr>
            <w:tcW w:w="3402" w:type="dxa"/>
          </w:tcPr>
          <w:p>
            <w:pPr>
              <w:rPr>
                <w:shd w:val="pct10" w:color="auto" w:fill="FFFFFF"/>
              </w:rPr>
            </w:pPr>
            <w:r>
              <w:rPr>
                <w:rFonts w:hint="eastAsia"/>
                <w:shd w:val="pct10" w:color="auto" w:fill="FFFFFF"/>
              </w:rPr>
              <w:t>　　対戦表Dブロック（審判）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1</w:t>
            </w:r>
          </w:p>
        </w:tc>
        <w:tc>
          <w:tcPr>
            <w:tcW w:w="1457" w:type="dxa"/>
          </w:tcPr>
          <w:p>
            <w:r>
              <w:rPr>
                <w:rFonts w:hint="eastAsia"/>
              </w:rPr>
              <w:t>13:00~13:35</w:t>
            </w:r>
          </w:p>
        </w:tc>
        <w:tc>
          <w:tcPr>
            <w:tcW w:w="3260" w:type="dxa"/>
          </w:tcPr>
          <w:p>
            <w:r>
              <w:rPr>
                <w:rFonts w:hint="eastAsia"/>
              </w:rPr>
              <w:t xml:space="preserve">C1－C2東部－窪田 </w:t>
            </w:r>
            <w:r>
              <w:t xml:space="preserve"> </w:t>
            </w:r>
            <w:r>
              <w:rPr>
                <w:rFonts w:hint="eastAsia"/>
              </w:rPr>
              <w:t xml:space="preserve"> (審 アル)</w:t>
            </w:r>
          </w:p>
        </w:tc>
        <w:tc>
          <w:tcPr>
            <w:tcW w:w="3402" w:type="dxa"/>
          </w:tcPr>
          <w:p>
            <w:r>
              <w:rPr>
                <w:rFonts w:hint="eastAsia"/>
              </w:rPr>
              <w:t xml:space="preserve">D1－D2 北部－興譲 </w:t>
            </w:r>
            <w:r>
              <w:t xml:space="preserve"> </w:t>
            </w:r>
            <w:r>
              <w:rPr>
                <w:rFonts w:hint="eastAsia"/>
              </w:rPr>
              <w:t>(審 南陽)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2</w:t>
            </w:r>
          </w:p>
        </w:tc>
        <w:tc>
          <w:tcPr>
            <w:tcW w:w="1457" w:type="dxa"/>
          </w:tcPr>
          <w:p>
            <w:r>
              <w:t>1</w:t>
            </w:r>
            <w:r>
              <w:rPr>
                <w:rFonts w:hint="eastAsia"/>
              </w:rPr>
              <w:t>4</w:t>
            </w:r>
            <w:r>
              <w:t>:</w:t>
            </w:r>
            <w:r>
              <w:rPr>
                <w:rFonts w:hint="eastAsia"/>
              </w:rPr>
              <w:t>0</w:t>
            </w:r>
            <w:r>
              <w:t>0~1</w:t>
            </w:r>
            <w:r>
              <w:rPr>
                <w:rFonts w:hint="eastAsia"/>
              </w:rPr>
              <w:t>4</w:t>
            </w:r>
            <w:r>
              <w:t>:</w:t>
            </w:r>
            <w:r>
              <w:rPr>
                <w:rFonts w:hint="eastAsia"/>
              </w:rPr>
              <w:t>3</w:t>
            </w:r>
            <w:r>
              <w:t>5</w:t>
            </w:r>
          </w:p>
        </w:tc>
        <w:tc>
          <w:tcPr>
            <w:tcW w:w="3260" w:type="dxa"/>
          </w:tcPr>
          <w:p>
            <w:r>
              <w:rPr>
                <w:rFonts w:hint="eastAsia"/>
              </w:rPr>
              <w:t>C2－C3窪田－アルカ (審 東部)</w:t>
            </w:r>
          </w:p>
        </w:tc>
        <w:tc>
          <w:tcPr>
            <w:tcW w:w="3402" w:type="dxa"/>
          </w:tcPr>
          <w:p>
            <w:r>
              <w:rPr>
                <w:rFonts w:hint="eastAsia"/>
              </w:rPr>
              <w:t>D2－D3 興譲－南陽  (審 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3</w:t>
            </w:r>
          </w:p>
        </w:tc>
        <w:tc>
          <w:tcPr>
            <w:tcW w:w="1457" w:type="dxa"/>
          </w:tcPr>
          <w:p>
            <w:r>
              <w:t>1</w:t>
            </w:r>
            <w:r>
              <w:rPr>
                <w:rFonts w:hint="eastAsia"/>
              </w:rPr>
              <w:t>5</w:t>
            </w:r>
            <w:r>
              <w:t>:</w:t>
            </w:r>
            <w:r>
              <w:rPr>
                <w:rFonts w:hint="eastAsia"/>
              </w:rPr>
              <w:t>00</w:t>
            </w:r>
            <w:r>
              <w:t>~1</w:t>
            </w:r>
            <w:r>
              <w:rPr>
                <w:rFonts w:hint="eastAsia"/>
              </w:rPr>
              <w:t>5</w:t>
            </w:r>
            <w:r>
              <w:t>:</w:t>
            </w:r>
            <w:r>
              <w:rPr>
                <w:rFonts w:hint="eastAsia"/>
              </w:rPr>
              <w:t>3</w:t>
            </w:r>
            <w:r>
              <w:t>5</w:t>
            </w:r>
          </w:p>
        </w:tc>
        <w:tc>
          <w:tcPr>
            <w:tcW w:w="3260" w:type="dxa"/>
          </w:tcPr>
          <w:p>
            <w:r>
              <w:rPr>
                <w:rFonts w:hint="eastAsia"/>
              </w:rPr>
              <w:t>C1－C3東部－アルカ (審 窪田)</w:t>
            </w:r>
          </w:p>
        </w:tc>
        <w:tc>
          <w:tcPr>
            <w:tcW w:w="3402" w:type="dxa"/>
          </w:tcPr>
          <w:p>
            <w:r>
              <w:rPr>
                <w:rFonts w:hint="eastAsia"/>
              </w:rPr>
              <w:t>D1－D3</w:t>
            </w:r>
            <w:r>
              <w:t xml:space="preserve"> </w:t>
            </w:r>
            <w:r>
              <w:rPr>
                <w:rFonts w:hint="eastAsia"/>
              </w:rPr>
              <w:t>北部－南陽</w:t>
            </w:r>
            <w:r>
              <w:t xml:space="preserve"> </w:t>
            </w:r>
            <w:r>
              <w:rPr>
                <w:rFonts w:hint="eastAsia"/>
              </w:rPr>
              <w:t xml:space="preserve"> (審 興譲)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4</w:t>
            </w:r>
          </w:p>
        </w:tc>
        <w:tc>
          <w:tcPr>
            <w:tcW w:w="1457" w:type="dxa"/>
          </w:tcPr>
          <w:p>
            <w:r>
              <w:t>1</w:t>
            </w:r>
            <w:r>
              <w:rPr>
                <w:rFonts w:hint="eastAsia"/>
              </w:rPr>
              <w:t>6</w:t>
            </w:r>
            <w:r>
              <w:t>:</w:t>
            </w:r>
            <w:r>
              <w:rPr>
                <w:rFonts w:hint="eastAsia"/>
              </w:rPr>
              <w:t>0</w:t>
            </w:r>
            <w:r>
              <w:t>0~1</w:t>
            </w:r>
            <w:r>
              <w:rPr>
                <w:rFonts w:hint="eastAsia"/>
              </w:rPr>
              <w:t>6</w:t>
            </w:r>
            <w:r>
              <w:t>:</w:t>
            </w:r>
            <w:r>
              <w:rPr>
                <w:rFonts w:hint="eastAsia"/>
              </w:rPr>
              <w:t>35</w:t>
            </w:r>
          </w:p>
        </w:tc>
        <w:tc>
          <w:tcPr>
            <w:tcW w:w="3260" w:type="dxa"/>
          </w:tcPr>
          <w:p>
            <w:r>
              <w:rPr>
                <w:rFonts w:hint="eastAsia"/>
              </w:rPr>
              <w:t xml:space="preserve">決勝C１位－D１位 </w:t>
            </w:r>
            <w:r>
              <w:t xml:space="preserve"> </w:t>
            </w:r>
            <w:r>
              <w:rPr>
                <w:rFonts w:hint="eastAsia"/>
              </w:rPr>
              <w:t>(審C3位)</w:t>
            </w:r>
          </w:p>
        </w:tc>
        <w:tc>
          <w:tcPr>
            <w:tcW w:w="3402" w:type="dxa"/>
          </w:tcPr>
          <w:p>
            <w:r>
              <w:rPr>
                <w:rFonts w:hint="eastAsia"/>
              </w:rPr>
              <w:t xml:space="preserve">3決C2位－D2位 </w:t>
            </w:r>
            <w:r>
              <w:t xml:space="preserve">   </w:t>
            </w:r>
            <w:r>
              <w:rPr>
                <w:rFonts w:hint="eastAsia"/>
              </w:rPr>
              <w:t>(審D3位)</w:t>
            </w:r>
          </w:p>
        </w:tc>
      </w:tr>
    </w:tbl>
    <w:p>
      <w:r>
        <w:rPr>
          <w:rFonts w:hint="eastAsia"/>
          <w:b/>
        </w:rPr>
        <w:t>9競技方法　</w:t>
      </w:r>
      <w:r>
        <w:rPr>
          <w:rFonts w:hint="eastAsia"/>
        </w:rPr>
        <w:t>①午前の部A・B　午後の部C・Dブロック予選リーグの後に順位決定戦</w:t>
      </w:r>
    </w:p>
    <w:p>
      <w:r>
        <w:rPr>
          <w:rFonts w:hint="eastAsia"/>
        </w:rPr>
        <w:t>　　　　　　②予選リーグ・順位決定戦とも３０分（15－3－15）　</w:t>
      </w:r>
    </w:p>
    <w:p>
      <w:pPr>
        <w:ind w:firstLine="1260" w:firstLineChars="600"/>
      </w:pPr>
      <w:r>
        <w:rPr>
          <w:rFonts w:hint="eastAsia"/>
        </w:rPr>
        <w:t>③順位決定戦同点の場合は延長なしのPK戦（３名）</w:t>
      </w:r>
    </w:p>
    <w:p>
      <w:pPr>
        <w:rPr>
          <w:b/>
          <w:u w:val="single"/>
        </w:rPr>
      </w:pPr>
      <w:r>
        <w:rPr>
          <w:rFonts w:hint="eastAsia"/>
        </w:rPr>
        <w:t>　　　　　　④</w:t>
      </w:r>
      <w:r>
        <w:rPr>
          <w:rFonts w:hint="eastAsia"/>
          <w:b/>
          <w:u w:val="single"/>
        </w:rPr>
        <w:t>審判は帯同とし１人制で行う。対戦表の担当審判確認してください。</w:t>
      </w:r>
    </w:p>
    <w:p>
      <w:pPr>
        <w:ind w:firstLine="1470" w:firstLineChars="700"/>
      </w:pPr>
    </w:p>
    <w:p>
      <w:pPr>
        <w:ind w:left="1897" w:hanging="1897" w:hangingChars="900"/>
      </w:pPr>
      <w:r>
        <w:rPr>
          <w:rFonts w:hint="eastAsia"/>
          <w:b/>
        </w:rPr>
        <w:t>10開会式・閉会式　</w:t>
      </w:r>
      <w:r>
        <w:rPr>
          <w:rFonts w:hint="eastAsia"/>
          <w:bCs/>
        </w:rPr>
        <w:t>コロナ感染予防対策につき、</w:t>
      </w:r>
      <w:r>
        <w:rPr>
          <w:rFonts w:hint="eastAsia"/>
        </w:rPr>
        <w:t>開会式・閉会式は行いません。</w:t>
      </w:r>
    </w:p>
    <w:p>
      <w:pPr>
        <w:ind w:firstLine="316" w:firstLineChars="150"/>
      </w:pPr>
      <w:r>
        <w:rPr>
          <w:rFonts w:hint="eastAsia"/>
          <w:b/>
        </w:rPr>
        <w:t>監督会議　大会本部で午前の部　8：30から、　午後の部　12：30から行います。</w:t>
      </w:r>
    </w:p>
    <w:p>
      <w:pPr>
        <w:ind w:left="1890" w:hanging="1890" w:hangingChars="900"/>
      </w:pPr>
    </w:p>
    <w:p>
      <w:pPr>
        <w:ind w:left="1897" w:hanging="1897" w:hangingChars="900"/>
      </w:pPr>
      <w:r>
        <w:rPr>
          <w:rFonts w:hint="eastAsia"/>
          <w:b/>
        </w:rPr>
        <w:t>11 表彰　</w:t>
      </w:r>
      <w:r>
        <w:rPr>
          <w:rFonts w:hint="eastAsia"/>
          <w:bCs/>
        </w:rPr>
        <w:t>午前の部・午後の部とも</w:t>
      </w:r>
      <w:r>
        <w:rPr>
          <w:rFonts w:hint="eastAsia"/>
        </w:rPr>
        <w:t>1～4位贈呈、各チーム1名優秀選手賞贈呈</w:t>
      </w:r>
    </w:p>
    <w:p>
      <w:pPr>
        <w:ind w:left="1897" w:hanging="1897" w:hangingChars="900"/>
      </w:pPr>
      <w:r>
        <w:rPr>
          <w:rFonts w:hint="eastAsia"/>
          <w:b/>
        </w:rPr>
        <w:t>　　　　MVP賞（午前の部１名・午後の部１名）大会本部で該当選手に贈呈いたします。</w:t>
      </w:r>
    </w:p>
    <w:p>
      <w:pPr>
        <w:ind w:left="1890" w:hanging="1890" w:hangingChars="900"/>
      </w:pPr>
    </w:p>
    <w:p>
      <w:pPr>
        <w:ind w:left="1265" w:hanging="1265" w:hangingChars="600"/>
      </w:pPr>
      <w:r>
        <w:rPr>
          <w:rFonts w:hint="eastAsia"/>
          <w:b/>
        </w:rPr>
        <w:t>12会場準備　</w:t>
      </w:r>
      <w:r>
        <w:rPr>
          <w:rFonts w:hint="eastAsia"/>
          <w:bCs/>
        </w:rPr>
        <w:t>８</w:t>
      </w:r>
      <w:r>
        <w:rPr>
          <w:rFonts w:hint="eastAsia"/>
        </w:rPr>
        <w:t>時００分より会場準備行いますので、午前の部の参加チームは3名の人員を準備し集合願います。（コーチ・父兄）</w:t>
      </w:r>
    </w:p>
    <w:p>
      <w:pPr>
        <w:ind w:left="1260" w:hanging="1260" w:hangingChars="600"/>
      </w:pPr>
    </w:p>
    <w:p>
      <w:pPr>
        <w:ind w:left="1265" w:hanging="1265" w:hangingChars="600"/>
      </w:pPr>
      <w:r>
        <w:rPr>
          <w:rFonts w:hint="eastAsia"/>
          <w:b/>
        </w:rPr>
        <w:t>13後片づけ　</w:t>
      </w:r>
      <w:r>
        <w:rPr>
          <w:rFonts w:hint="eastAsia"/>
          <w:bCs/>
        </w:rPr>
        <w:t>試合終了後、</w:t>
      </w:r>
      <w:r>
        <w:rPr>
          <w:rFonts w:hint="eastAsia"/>
        </w:rPr>
        <w:t>直ちに後片付けを行いますので午後の部参加チームは３名の人員を準備願います。（コーチ・父兄）</w:t>
      </w:r>
    </w:p>
    <w:p>
      <w:pPr>
        <w:ind w:left="1260" w:hanging="1260" w:hangingChars="600"/>
      </w:pPr>
    </w:p>
    <w:p>
      <w:pPr>
        <w:ind w:left="1265" w:hanging="1265" w:hangingChars="600"/>
        <w:rPr>
          <w:b/>
        </w:rPr>
      </w:pPr>
      <w:r>
        <w:rPr>
          <w:rFonts w:hint="eastAsia"/>
          <w:b/>
        </w:rPr>
        <w:t>14人工芝サッカーフィールド使用上の注意</w:t>
      </w:r>
    </w:p>
    <w:p>
      <w:pPr>
        <w:ind w:left="1265" w:hanging="1265" w:hangingChars="600"/>
      </w:pPr>
      <w:r>
        <w:rPr>
          <w:rFonts w:hint="eastAsia"/>
          <w:b/>
        </w:rPr>
        <w:t>　　　　　①</w:t>
      </w:r>
      <w:r>
        <w:rPr>
          <w:rFonts w:hint="eastAsia"/>
        </w:rPr>
        <w:t>アップはアップコート（西コート・クレイ）を使用してください。</w:t>
      </w:r>
    </w:p>
    <w:p>
      <w:pPr>
        <w:ind w:left="1260" w:hanging="1260" w:hangingChars="600"/>
      </w:pPr>
      <w:r>
        <w:rPr>
          <w:rFonts w:hint="eastAsia"/>
        </w:rPr>
        <w:t>　　　　　　雨天時はピッチの回りの人工芝でアップしてください。</w:t>
      </w:r>
    </w:p>
    <w:p>
      <w:pPr>
        <w:ind w:left="1260" w:hanging="1260" w:hangingChars="600"/>
      </w:pPr>
      <w:r>
        <w:rPr>
          <w:rFonts w:hint="eastAsia"/>
        </w:rPr>
        <w:t>　　　　　　また、試合用シューズは土を綺麗に洗い落として準備下さい。</w:t>
      </w:r>
    </w:p>
    <w:p>
      <w:pPr>
        <w:ind w:left="1260" w:hanging="1260" w:hangingChars="600"/>
        <w:rPr>
          <w:b/>
          <w:bCs/>
          <w:u w:val="single"/>
        </w:rPr>
      </w:pPr>
      <w:r>
        <w:rPr>
          <w:rFonts w:hint="eastAsia"/>
        </w:rPr>
        <w:t>　　　　　</w:t>
      </w:r>
      <w:r>
        <w:rPr>
          <w:rFonts w:hint="eastAsia"/>
          <w:b/>
          <w:bCs/>
          <w:u w:val="single"/>
        </w:rPr>
        <w:t>②更衣室・スタンドは使用禁止となりますので、チームテントを準備ください。</w:t>
      </w:r>
    </w:p>
    <w:p>
      <w:pPr>
        <w:ind w:left="1265" w:hanging="1265" w:hangingChars="600"/>
        <w:rPr>
          <w:b/>
          <w:bCs/>
          <w:u w:val="single"/>
        </w:rPr>
      </w:pPr>
      <w:r>
        <w:rPr>
          <w:rFonts w:hint="eastAsia"/>
          <w:b/>
          <w:bCs/>
        </w:rPr>
        <w:t>　　　　　</w:t>
      </w:r>
      <w:r>
        <w:rPr>
          <w:rFonts w:hint="eastAsia"/>
          <w:b/>
          <w:bCs/>
          <w:u w:val="single"/>
        </w:rPr>
        <w:t>　チームテントは自転車置き場前の駐車場スペースに設置願います。</w:t>
      </w:r>
    </w:p>
    <w:p>
      <w:pPr>
        <w:ind w:left="1265" w:hanging="1265" w:hangingChars="600"/>
        <w:rPr>
          <w:b/>
          <w:bCs/>
        </w:rPr>
      </w:pPr>
    </w:p>
    <w:p>
      <w:pPr>
        <w:ind w:left="1265" w:hanging="1265" w:hangingChars="600"/>
      </w:pPr>
      <w:r>
        <w:rPr>
          <w:rFonts w:hint="eastAsia"/>
          <w:b/>
        </w:rPr>
        <w:t>15その他　　</w:t>
      </w:r>
      <w:r>
        <w:rPr>
          <w:rFonts w:hint="eastAsia"/>
        </w:rPr>
        <w:t>① 参加選手・スタッフ全員に協賛企業よりドリンクの贈呈がありますので代表者はクラブハウスの大会本部までお越しください。その際、参加料４０００円、健康チェックシートのご提出をお願いいたします。</w:t>
      </w:r>
    </w:p>
    <w:p>
      <w:pPr>
        <w:ind w:left="1680" w:hanging="1680" w:hangingChars="800"/>
        <w:rPr>
          <w:b/>
        </w:rPr>
      </w:pPr>
      <w:r>
        <w:rPr>
          <w:rFonts w:hint="eastAsia"/>
        </w:rPr>
        <w:t>　　　　　　 ②</w:t>
      </w:r>
      <w:r>
        <w:rPr>
          <w:rFonts w:hint="eastAsia"/>
          <w:b/>
        </w:rPr>
        <w:t xml:space="preserve"> メンバー表は、10月9日（土）必着でメールまたはFAXで提出ください。（プログラム作成上ご協力願います）</w:t>
      </w:r>
    </w:p>
    <w:p>
      <w:pPr>
        <w:ind w:left="1687" w:hanging="1687" w:hangingChars="800"/>
        <w:rPr>
          <w:b/>
        </w:rPr>
      </w:pPr>
    </w:p>
    <w:p>
      <w:pPr>
        <w:ind w:left="1687" w:hanging="1687" w:hangingChars="800"/>
        <w:rPr>
          <w:b/>
          <w:u w:val="single"/>
        </w:rPr>
      </w:pPr>
      <w:r>
        <w:rPr>
          <w:rFonts w:hint="eastAsia"/>
          <w:b/>
          <w:u w:val="single"/>
        </w:rPr>
        <w:t>16コロナ感染予防対策（ご協力願います）</w:t>
      </w:r>
    </w:p>
    <w:p>
      <w:pPr>
        <w:ind w:left="1687" w:hanging="1687" w:hangingChars="800"/>
        <w:rPr>
          <w:b/>
        </w:rPr>
      </w:pPr>
      <w:r>
        <w:rPr>
          <w:rFonts w:hint="eastAsia"/>
          <w:b/>
        </w:rPr>
        <w:t>　　　　　　①　添付ファイルの「健康チェックシート」を当日大会本部に提出願います。</w:t>
      </w:r>
    </w:p>
    <w:p>
      <w:pPr>
        <w:ind w:left="1687" w:hanging="1687" w:hangingChars="800"/>
        <w:rPr>
          <w:b/>
        </w:rPr>
      </w:pPr>
      <w:r>
        <w:rPr>
          <w:rFonts w:hint="eastAsia"/>
          <w:b/>
        </w:rPr>
        <w:t>　　　　　　　　　※内容等同じであれば普段利用しているチェックシートで良い</w:t>
      </w:r>
    </w:p>
    <w:p>
      <w:pPr>
        <w:ind w:left="1687" w:hanging="1687" w:hangingChars="800"/>
        <w:rPr>
          <w:b/>
        </w:rPr>
      </w:pPr>
      <w:r>
        <w:rPr>
          <w:rFonts w:hint="eastAsia"/>
          <w:b/>
        </w:rPr>
        <w:t>　　　　　　②　チームで消毒スプレー準備の上、保護者・選手のこまめな消毒願います。</w:t>
      </w:r>
    </w:p>
    <w:p>
      <w:pPr>
        <w:ind w:left="1687" w:hanging="1687" w:hangingChars="800"/>
        <w:rPr>
          <w:b/>
        </w:rPr>
      </w:pPr>
      <w:r>
        <w:rPr>
          <w:rFonts w:hint="eastAsia"/>
          <w:b/>
        </w:rPr>
        <w:t>　　　　　　③　保護者は選手と距離を開けてください。（テントに入らない、車で待機）</w:t>
      </w:r>
    </w:p>
    <w:p>
      <w:pPr>
        <w:ind w:left="1687" w:hanging="1687" w:hangingChars="800"/>
        <w:rPr>
          <w:b/>
        </w:rPr>
      </w:pPr>
      <w:r>
        <w:rPr>
          <w:rFonts w:hint="eastAsia"/>
          <w:b/>
        </w:rPr>
        <w:t>　　　　　　④　保護者は大きな声を出さないで拍手で応援をお願いします。</w:t>
      </w:r>
    </w:p>
    <w:p>
      <w:pPr>
        <w:ind w:left="1687" w:hanging="1687" w:hangingChars="800"/>
        <w:rPr>
          <w:b/>
        </w:rPr>
      </w:pPr>
      <w:r>
        <w:rPr>
          <w:rFonts w:hint="eastAsia"/>
          <w:b/>
        </w:rPr>
        <w:t>　　　　　　⑤　保護者も自宅検温の上、体調がすぐれない場合は応援をご遠慮願います。</w:t>
      </w:r>
    </w:p>
    <w:p>
      <w:pPr>
        <w:ind w:left="1680" w:hanging="1680" w:hangingChars="800"/>
      </w:pPr>
    </w:p>
    <w:p>
      <w:pPr>
        <w:ind w:left="1680" w:hanging="1680" w:hangingChars="800"/>
        <w:rPr>
          <w:bdr w:val="single" w:color="auto" w:sz="4" w:space="0"/>
        </w:rPr>
      </w:pPr>
      <w:r>
        <w:rPr>
          <w:rFonts w:hint="eastAsia"/>
          <w:bdr w:val="single" w:color="auto" w:sz="4" w:space="0"/>
        </w:rPr>
        <w:t>お問合せ・連絡先</w:t>
      </w:r>
    </w:p>
    <w:p>
      <w:pPr>
        <w:ind w:left="1680" w:hanging="1680" w:hangingChars="800"/>
      </w:pPr>
      <w:r>
        <w:rPr>
          <w:rFonts w:hint="eastAsia"/>
        </w:rPr>
        <w:t>　　　　　米沢市営人工芝サッカーフィールド　クラブハウス内　担当：加藤</w:t>
      </w:r>
    </w:p>
    <w:p>
      <w:pPr>
        <w:ind w:left="1680" w:hanging="1680" w:hangingChars="800"/>
      </w:pPr>
      <w:r>
        <w:rPr>
          <w:rFonts w:hint="eastAsia"/>
        </w:rPr>
        <w:t>　　　　　　　米沢市塩井町塩野１３５０番地　　℡/FAX　0238‐22‐0007</w:t>
      </w:r>
    </w:p>
    <w:p>
      <w:pPr>
        <w:ind w:left="1680" w:hanging="1680" w:hangingChars="800"/>
      </w:pPr>
      <w:r>
        <w:rPr>
          <w:rFonts w:hint="eastAsia"/>
        </w:rPr>
        <w:t xml:space="preserve">　　　　　　　携帯　　090-1378-1381　　　Email   </w:t>
      </w:r>
      <w:r>
        <w:fldChar w:fldCharType="begin"/>
      </w:r>
      <w:r>
        <w:instrText xml:space="preserve"> HYPERLINK "mailto:yfahappy@gmail.com" </w:instrText>
      </w:r>
      <w:r>
        <w:fldChar w:fldCharType="separate"/>
      </w:r>
      <w:r>
        <w:rPr>
          <w:rStyle w:val="3"/>
          <w:rFonts w:hint="eastAsia"/>
        </w:rPr>
        <w:t>yfahappy@gmail.com</w:t>
      </w:r>
      <w:r>
        <w:rPr>
          <w:rStyle w:val="3"/>
          <w:rFonts w:hint="eastAsia"/>
        </w:rPr>
        <w:fldChar w:fldCharType="end"/>
      </w:r>
    </w:p>
    <w:sectPr>
      <w:pgSz w:w="11906" w:h="16838"/>
      <w:pgMar w:top="1134" w:right="1701" w:bottom="567"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HGPｺﾞｼｯｸM">
    <w:altName w:val="ＭＳ ゴシック"/>
    <w:panose1 w:val="020B0600000000000000"/>
    <w:charset w:val="80"/>
    <w:family w:val="moder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00"/>
    <w:rsid w:val="00003807"/>
    <w:rsid w:val="00016A4F"/>
    <w:rsid w:val="00020027"/>
    <w:rsid w:val="00086CE0"/>
    <w:rsid w:val="00096800"/>
    <w:rsid w:val="000B472B"/>
    <w:rsid w:val="000C02F7"/>
    <w:rsid w:val="000D3495"/>
    <w:rsid w:val="000F64BA"/>
    <w:rsid w:val="001354B4"/>
    <w:rsid w:val="00145368"/>
    <w:rsid w:val="001657BE"/>
    <w:rsid w:val="00186ECF"/>
    <w:rsid w:val="0019063A"/>
    <w:rsid w:val="001C4CCD"/>
    <w:rsid w:val="001D36B7"/>
    <w:rsid w:val="001E0A1A"/>
    <w:rsid w:val="0020081E"/>
    <w:rsid w:val="00241519"/>
    <w:rsid w:val="00264003"/>
    <w:rsid w:val="0028069B"/>
    <w:rsid w:val="002C7B8C"/>
    <w:rsid w:val="002D7336"/>
    <w:rsid w:val="00301E48"/>
    <w:rsid w:val="00306CDA"/>
    <w:rsid w:val="003102D3"/>
    <w:rsid w:val="00342898"/>
    <w:rsid w:val="00371907"/>
    <w:rsid w:val="003728CA"/>
    <w:rsid w:val="00392DE0"/>
    <w:rsid w:val="0039588D"/>
    <w:rsid w:val="003A7863"/>
    <w:rsid w:val="003C7273"/>
    <w:rsid w:val="003D173E"/>
    <w:rsid w:val="003D37B1"/>
    <w:rsid w:val="004174EE"/>
    <w:rsid w:val="0047245A"/>
    <w:rsid w:val="00495D03"/>
    <w:rsid w:val="004B549E"/>
    <w:rsid w:val="004E1E27"/>
    <w:rsid w:val="00500FCE"/>
    <w:rsid w:val="0053201E"/>
    <w:rsid w:val="00532A64"/>
    <w:rsid w:val="00544B7C"/>
    <w:rsid w:val="00555806"/>
    <w:rsid w:val="005655D6"/>
    <w:rsid w:val="00573372"/>
    <w:rsid w:val="00575E66"/>
    <w:rsid w:val="00596FC7"/>
    <w:rsid w:val="00597F52"/>
    <w:rsid w:val="005B35B4"/>
    <w:rsid w:val="005E13EF"/>
    <w:rsid w:val="005E60F0"/>
    <w:rsid w:val="00652496"/>
    <w:rsid w:val="00657E0A"/>
    <w:rsid w:val="006D0B45"/>
    <w:rsid w:val="006D7DE3"/>
    <w:rsid w:val="00717AAF"/>
    <w:rsid w:val="00765D30"/>
    <w:rsid w:val="0077307D"/>
    <w:rsid w:val="00780E37"/>
    <w:rsid w:val="007B6BDF"/>
    <w:rsid w:val="007C005F"/>
    <w:rsid w:val="007D29E7"/>
    <w:rsid w:val="007F3886"/>
    <w:rsid w:val="00803FDB"/>
    <w:rsid w:val="00861A2A"/>
    <w:rsid w:val="00875892"/>
    <w:rsid w:val="00880263"/>
    <w:rsid w:val="00896091"/>
    <w:rsid w:val="008C3F2D"/>
    <w:rsid w:val="008D1FB9"/>
    <w:rsid w:val="008D4F7D"/>
    <w:rsid w:val="008F1F44"/>
    <w:rsid w:val="00906781"/>
    <w:rsid w:val="00913CBC"/>
    <w:rsid w:val="009142E1"/>
    <w:rsid w:val="00936D72"/>
    <w:rsid w:val="00941D3D"/>
    <w:rsid w:val="00942CB0"/>
    <w:rsid w:val="00944EB6"/>
    <w:rsid w:val="009458C6"/>
    <w:rsid w:val="00957DBD"/>
    <w:rsid w:val="00962804"/>
    <w:rsid w:val="009647EF"/>
    <w:rsid w:val="009B000D"/>
    <w:rsid w:val="009B532C"/>
    <w:rsid w:val="00A017A2"/>
    <w:rsid w:val="00A465A9"/>
    <w:rsid w:val="00A715AA"/>
    <w:rsid w:val="00A91704"/>
    <w:rsid w:val="00A933EA"/>
    <w:rsid w:val="00A96832"/>
    <w:rsid w:val="00AA34AB"/>
    <w:rsid w:val="00AD5A34"/>
    <w:rsid w:val="00AE5E47"/>
    <w:rsid w:val="00B0601A"/>
    <w:rsid w:val="00B069BE"/>
    <w:rsid w:val="00B23B83"/>
    <w:rsid w:val="00B6127F"/>
    <w:rsid w:val="00B6574B"/>
    <w:rsid w:val="00BB56E0"/>
    <w:rsid w:val="00BF4A02"/>
    <w:rsid w:val="00C07944"/>
    <w:rsid w:val="00C13E43"/>
    <w:rsid w:val="00C32AC5"/>
    <w:rsid w:val="00C52A15"/>
    <w:rsid w:val="00C640F2"/>
    <w:rsid w:val="00C7555C"/>
    <w:rsid w:val="00C770BA"/>
    <w:rsid w:val="00CA3FBE"/>
    <w:rsid w:val="00CC2370"/>
    <w:rsid w:val="00CC3895"/>
    <w:rsid w:val="00CC3D5C"/>
    <w:rsid w:val="00CF5C50"/>
    <w:rsid w:val="00D11D7F"/>
    <w:rsid w:val="00D16FEE"/>
    <w:rsid w:val="00D17B64"/>
    <w:rsid w:val="00D25330"/>
    <w:rsid w:val="00D3086C"/>
    <w:rsid w:val="00D707DC"/>
    <w:rsid w:val="00D71329"/>
    <w:rsid w:val="00D84BC1"/>
    <w:rsid w:val="00D948B9"/>
    <w:rsid w:val="00DB7531"/>
    <w:rsid w:val="00DD2F33"/>
    <w:rsid w:val="00DF3DE8"/>
    <w:rsid w:val="00DF44B0"/>
    <w:rsid w:val="00E00742"/>
    <w:rsid w:val="00E05150"/>
    <w:rsid w:val="00E476D6"/>
    <w:rsid w:val="00E71510"/>
    <w:rsid w:val="00E80264"/>
    <w:rsid w:val="00EC10FA"/>
    <w:rsid w:val="00ED27F4"/>
    <w:rsid w:val="00EE1D17"/>
    <w:rsid w:val="00EE569F"/>
    <w:rsid w:val="00EF3ACD"/>
    <w:rsid w:val="00F011C2"/>
    <w:rsid w:val="00F04759"/>
    <w:rsid w:val="00F24EA3"/>
    <w:rsid w:val="00F3579C"/>
    <w:rsid w:val="00F50A95"/>
    <w:rsid w:val="00F56BE3"/>
    <w:rsid w:val="00F86EC1"/>
    <w:rsid w:val="00FC1EB5"/>
    <w:rsid w:val="00FD0F49"/>
    <w:rsid w:val="00FD2B64"/>
    <w:rsid w:val="00FE416B"/>
    <w:rsid w:val="00FF7E4B"/>
    <w:rsid w:val="1CD6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449E4-398F-41F7-AD21-DA394122E2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386</Words>
  <Characters>2204</Characters>
  <Lines>18</Lines>
  <Paragraphs>5</Paragraphs>
  <TotalTime>94</TotalTime>
  <ScaleCrop>false</ScaleCrop>
  <LinksUpToDate>false</LinksUpToDate>
  <CharactersWithSpaces>2585</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2021-10-04T06:19:00Z</dcterms:created>
  <dc:creator>HappyKato</dc:creator>
  <cp:lastModifiedBy>user</cp:lastModifiedBy>
  <cp:lastPrinted>2021-10-04T07:27:00Z</cp:lastPrinted>
  <dcterms:modified xsi:type="dcterms:W3CDTF">2021-10-05T08:52:38Z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